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DC" w:rsidRPr="00160007" w:rsidRDefault="001E57DC" w:rsidP="00D31B82">
      <w:pPr>
        <w:rPr>
          <w:rFonts w:ascii="Times New Roman" w:hAnsi="Times New Roman" w:cs="Times New Roman"/>
          <w:sz w:val="18"/>
          <w:szCs w:val="18"/>
        </w:rPr>
      </w:pPr>
    </w:p>
    <w:p w:rsidR="001E57DC" w:rsidRDefault="001E57DC" w:rsidP="00D31B82">
      <w:pPr>
        <w:rPr>
          <w:rFonts w:ascii="Times New Roman" w:hAnsi="Times New Roman" w:cs="Times New Roman"/>
          <w:sz w:val="18"/>
          <w:szCs w:val="18"/>
        </w:rPr>
      </w:pPr>
    </w:p>
    <w:p w:rsidR="00160007" w:rsidRPr="00EA6CD3" w:rsidRDefault="00160007" w:rsidP="00D31B82">
      <w:pPr>
        <w:rPr>
          <w:rFonts w:ascii="Times New Roman" w:hAnsi="Times New Roman" w:cs="Times New Roman"/>
          <w:sz w:val="18"/>
          <w:szCs w:val="18"/>
        </w:rPr>
      </w:pPr>
    </w:p>
    <w:p w:rsidR="001E57DC" w:rsidRPr="00EA6CD3" w:rsidRDefault="001E57DC" w:rsidP="00EA6CD3">
      <w:pPr>
        <w:tabs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Наименование образовательного учреждения</w:t>
      </w:r>
    </w:p>
    <w:p w:rsidR="001E57DC" w:rsidRPr="00EA6CD3" w:rsidRDefault="00EA6CD3" w:rsidP="001E57DC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ГБПОУ «КТТ и ЖТ»</w:t>
      </w:r>
      <w:r w:rsidR="001E57DC"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, </w:t>
      </w:r>
      <w:r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r w:rsidR="001E57DC"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Краснодарский край, </w:t>
      </w:r>
      <w:proofErr w:type="gramStart"/>
      <w:r w:rsidR="001E57DC"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г</w:t>
      </w:r>
      <w:proofErr w:type="gramEnd"/>
      <w:r w:rsidR="001E57DC"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. Кропоткин</w:t>
      </w:r>
    </w:p>
    <w:p w:rsidR="001E57DC" w:rsidRPr="00EA6CD3" w:rsidRDefault="001E57DC" w:rsidP="001E57DC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EA6CD3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Сводный протокол выполнения государственных требований к физической подготовленности граждан Российской Федерации</w:t>
      </w:r>
    </w:p>
    <w:p w:rsidR="001E57DC" w:rsidRPr="00EA6CD3" w:rsidRDefault="001E57DC" w:rsidP="001E57DC">
      <w:pPr>
        <w:tabs>
          <w:tab w:val="left" w:pos="1077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V</w:t>
      </w:r>
      <w:r w:rsidRPr="00EA6CD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(16-17 лет)     ступени   мужской    пол    дата выполнения</w:t>
      </w:r>
      <w:r w:rsidR="003C7B98" w:rsidRPr="00EA6CD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: </w:t>
      </w:r>
      <w:r w:rsidR="003C7B98"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«_</w:t>
      </w:r>
      <w:r w:rsidR="00EA6CD3"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24</w:t>
      </w:r>
      <w:r w:rsidR="003C7B98"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_»__</w:t>
      </w:r>
      <w:r w:rsidR="00EA6CD3"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марта</w:t>
      </w:r>
      <w:r w:rsidR="003C7B98" w:rsidRPr="00EA6CD3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_______</w:t>
      </w:r>
      <w:r w:rsidR="003C7B98" w:rsidRPr="00EA6CD3">
        <w:rPr>
          <w:rFonts w:ascii="Times New Roman" w:hAnsi="Times New Roman" w:cs="Times New Roman"/>
          <w:b/>
          <w:bCs/>
          <w:color w:val="000000"/>
          <w:sz w:val="18"/>
          <w:szCs w:val="18"/>
        </w:rPr>
        <w:t>2022</w:t>
      </w:r>
    </w:p>
    <w:tbl>
      <w:tblPr>
        <w:tblW w:w="13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8"/>
        <w:gridCol w:w="2132"/>
        <w:gridCol w:w="992"/>
        <w:gridCol w:w="1418"/>
        <w:gridCol w:w="567"/>
        <w:gridCol w:w="425"/>
        <w:gridCol w:w="567"/>
        <w:gridCol w:w="817"/>
        <w:gridCol w:w="567"/>
        <w:gridCol w:w="1134"/>
        <w:gridCol w:w="283"/>
        <w:gridCol w:w="714"/>
        <w:gridCol w:w="1107"/>
        <w:gridCol w:w="679"/>
        <w:gridCol w:w="572"/>
        <w:gridCol w:w="11"/>
        <w:gridCol w:w="778"/>
        <w:gridCol w:w="61"/>
        <w:gridCol w:w="11"/>
      </w:tblGrid>
      <w:tr w:rsidR="001E57DC" w:rsidRPr="00EA6CD3" w:rsidTr="00EA6CD3">
        <w:trPr>
          <w:gridAfter w:val="2"/>
          <w:wAfter w:w="72" w:type="dxa"/>
        </w:trPr>
        <w:tc>
          <w:tcPr>
            <w:tcW w:w="528" w:type="dxa"/>
            <w:vMerge w:val="restart"/>
          </w:tcPr>
          <w:p w:rsidR="001E57DC" w:rsidRPr="00EA6CD3" w:rsidRDefault="001E57DC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1E57DC" w:rsidRPr="00EA6CD3" w:rsidRDefault="001E57DC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</w:tcPr>
          <w:p w:rsidR="001E57DC" w:rsidRPr="00EA6CD3" w:rsidRDefault="001E57DC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7DC" w:rsidRPr="00EA6CD3" w:rsidRDefault="001E57DC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1E57DC" w:rsidRPr="00EA6CD3" w:rsidRDefault="001E57DC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(полностью)</w:t>
            </w:r>
          </w:p>
        </w:tc>
        <w:tc>
          <w:tcPr>
            <w:tcW w:w="992" w:type="dxa"/>
            <w:vMerge w:val="restart"/>
          </w:tcPr>
          <w:p w:rsidR="001E57DC" w:rsidRPr="00EA6CD3" w:rsidRDefault="001E57DC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Спортив-ное</w:t>
            </w:r>
            <w:proofErr w:type="spellEnd"/>
            <w:r w:rsidRPr="00EA6CD3">
              <w:rPr>
                <w:rFonts w:ascii="Times New Roman" w:hAnsi="Times New Roman" w:cs="Times New Roman"/>
                <w:sz w:val="18"/>
                <w:szCs w:val="18"/>
              </w:rPr>
              <w:t xml:space="preserve"> звание или спортивных разряд (при наличии</w:t>
            </w:r>
            <w:proofErr w:type="gramEnd"/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E57DC" w:rsidRPr="00EA6CD3" w:rsidRDefault="001E57DC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7DC" w:rsidRPr="00EA6CD3" w:rsidRDefault="001E57DC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УИН (</w:t>
            </w:r>
            <w:r w:rsidRPr="00EA6C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ID</w:t>
            </w: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E57DC" w:rsidRPr="00EA6CD3" w:rsidRDefault="001E57DC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участника</w:t>
            </w:r>
          </w:p>
        </w:tc>
        <w:tc>
          <w:tcPr>
            <w:tcW w:w="8221" w:type="dxa"/>
            <w:gridSpan w:val="13"/>
          </w:tcPr>
          <w:p w:rsidR="001E57DC" w:rsidRPr="00EA6CD3" w:rsidRDefault="001E57DC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ВИДЫ     ИСПЫТАНИЙ     (ТЕСТОВ)</w:t>
            </w:r>
          </w:p>
        </w:tc>
      </w:tr>
      <w:tr w:rsidR="00EA6CD3" w:rsidRPr="00EA6CD3" w:rsidTr="00EA6CD3">
        <w:trPr>
          <w:gridAfter w:val="1"/>
          <w:wAfter w:w="11" w:type="dxa"/>
          <w:cantSplit/>
          <w:trHeight w:val="1134"/>
        </w:trPr>
        <w:tc>
          <w:tcPr>
            <w:tcW w:w="528" w:type="dxa"/>
            <w:vMerge/>
          </w:tcPr>
          <w:p w:rsidR="00EA6CD3" w:rsidRPr="00EA6CD3" w:rsidRDefault="00EA6CD3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  <w:vMerge/>
          </w:tcPr>
          <w:p w:rsidR="00EA6CD3" w:rsidRPr="00EA6CD3" w:rsidRDefault="00EA6CD3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6CD3" w:rsidRPr="00EA6CD3" w:rsidRDefault="00EA6CD3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A6CD3" w:rsidRPr="00EA6CD3" w:rsidRDefault="00EA6CD3" w:rsidP="001E57DC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Обязательные испытания (тесты)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Бег на 100 м (с)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A6CD3" w:rsidRPr="00EA6CD3" w:rsidRDefault="00EA6CD3" w:rsidP="00EA6CD3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Бег на 3</w:t>
            </w: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 xml:space="preserve"> км (</w:t>
            </w:r>
            <w:proofErr w:type="spellStart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  <w:proofErr w:type="gramStart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,с</w:t>
            </w:r>
            <w:proofErr w:type="spellEnd"/>
            <w:proofErr w:type="gramEnd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7" w:type="dxa"/>
            <w:textDirection w:val="btLr"/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Или Рывок гири 16 кг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 xml:space="preserve">Наклон вперед из </w:t>
            </w:r>
            <w:proofErr w:type="gramStart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textDirection w:val="btLr"/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Тесты по выбору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textDirection w:val="btLr"/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прыжок в длину с места толчком двумя ногами (</w:t>
            </w:r>
            <w:proofErr w:type="gramStart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см</w:t>
            </w:r>
            <w:proofErr w:type="gramEnd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туловища из </w:t>
            </w:r>
            <w:proofErr w:type="gramStart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 xml:space="preserve"> лежа на спине (</w:t>
            </w:r>
            <w:proofErr w:type="spellStart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к-тво</w:t>
            </w:r>
            <w:proofErr w:type="spellEnd"/>
            <w:r w:rsidRPr="00EA6CD3">
              <w:rPr>
                <w:rFonts w:ascii="Times New Roman" w:hAnsi="Times New Roman" w:cs="Times New Roman"/>
                <w:sz w:val="16"/>
                <w:szCs w:val="16"/>
              </w:rPr>
              <w:t xml:space="preserve"> раз в 1 мин)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textDirection w:val="btLr"/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Метание спортивного снаряда весом700г (м)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textDirection w:val="btLr"/>
          </w:tcPr>
          <w:p w:rsidR="00EA6CD3" w:rsidRPr="00EA6CD3" w:rsidRDefault="00EA6CD3" w:rsidP="00616A24">
            <w:pPr>
              <w:pStyle w:val="1"/>
              <w:ind w:left="113" w:right="113" w:firstLine="0"/>
              <w:jc w:val="left"/>
              <w:rPr>
                <w:noProof/>
                <w:sz w:val="16"/>
                <w:szCs w:val="16"/>
              </w:rPr>
            </w:pPr>
            <w:r w:rsidRPr="00EA6CD3">
              <w:rPr>
                <w:sz w:val="16"/>
                <w:szCs w:val="16"/>
              </w:rPr>
              <w:t>Плавание</w:t>
            </w:r>
            <w:r w:rsidRPr="00EA6CD3">
              <w:rPr>
                <w:noProof/>
                <w:sz w:val="16"/>
                <w:szCs w:val="16"/>
              </w:rPr>
              <w:t xml:space="preserve"> на </w:t>
            </w:r>
          </w:p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EA6CD3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50</w:t>
              </w:r>
              <w:r w:rsidRPr="00EA6CD3">
                <w:rPr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  <w:r w:rsidRPr="00EA6CD3">
              <w:rPr>
                <w:rFonts w:ascii="Times New Roman" w:hAnsi="Times New Roman" w:cs="Times New Roman"/>
                <w:sz w:val="16"/>
                <w:szCs w:val="16"/>
              </w:rPr>
              <w:t xml:space="preserve"> (мин, с)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textDirection w:val="btLr"/>
          </w:tcPr>
          <w:p w:rsidR="00EA6CD3" w:rsidRPr="00EA6CD3" w:rsidRDefault="00EA6CD3" w:rsidP="00616A24">
            <w:pPr>
              <w:pStyle w:val="1"/>
              <w:ind w:left="113" w:right="113" w:firstLine="0"/>
              <w:jc w:val="left"/>
              <w:rPr>
                <w:sz w:val="16"/>
                <w:szCs w:val="16"/>
              </w:rPr>
            </w:pPr>
            <w:r w:rsidRPr="00EA6CD3">
              <w:rPr>
                <w:sz w:val="16"/>
                <w:szCs w:val="16"/>
              </w:rPr>
              <w:t xml:space="preserve">Стрельба из пневматической винтовки из </w:t>
            </w:r>
            <w:proofErr w:type="gramStart"/>
            <w:r w:rsidRPr="00EA6CD3">
              <w:rPr>
                <w:sz w:val="16"/>
                <w:szCs w:val="16"/>
              </w:rPr>
              <w:t>положения</w:t>
            </w:r>
            <w:proofErr w:type="gramEnd"/>
            <w:r w:rsidRPr="00EA6CD3">
              <w:rPr>
                <w:sz w:val="16"/>
                <w:szCs w:val="16"/>
              </w:rPr>
              <w:t xml:space="preserve"> сидя или стоя с опорой локтей о стол или стойку, дистанция – </w:t>
            </w:r>
          </w:p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CD3">
              <w:rPr>
                <w:rFonts w:ascii="Times New Roman" w:hAnsi="Times New Roman" w:cs="Times New Roman"/>
                <w:sz w:val="16"/>
                <w:szCs w:val="16"/>
              </w:rPr>
              <w:t>10 м (очки)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Черкашин Константин Романович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22-26-0002301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2316B1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Овчинников Андрей Вадимович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22-26-0002302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2316B1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Филатов Никита Валерьевич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22-23-0004662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2316B1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Кузнецов Алексей Владимирович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22-23-0004664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2316B1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Саморядов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Артем Игоревич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19-01-0024287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2316B1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 xml:space="preserve"> 6.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Саморядов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Вадим Игоревич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21-01-0000377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2316B1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Восканян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 Паруйр Паруйрович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20-23-0182282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2316B1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 xml:space="preserve">Шевченко Тимофей Павлович 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21-090000105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2316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2316B1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Болтаев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Виктор Константинович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21-230094652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817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Борисенко Сергей Николаевич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22-23-0042377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12,.3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</w:t>
            </w:r>
          </w:p>
        </w:tc>
        <w:tc>
          <w:tcPr>
            <w:tcW w:w="817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Валуйский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20-23-0141168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</w:p>
        </w:tc>
        <w:tc>
          <w:tcPr>
            <w:tcW w:w="817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Статыгин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Сергей Михайлович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20-23-0117323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</w:t>
            </w:r>
          </w:p>
        </w:tc>
        <w:tc>
          <w:tcPr>
            <w:tcW w:w="817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 xml:space="preserve">     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CD3" w:rsidRPr="00EA6CD3" w:rsidRDefault="00EA6CD3" w:rsidP="00616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 xml:space="preserve">       245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Корниенко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Максим Андреевич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22-23-0043814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817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Кучковский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Кирилл Васильевич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22-23-0043816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17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CD3" w:rsidRPr="00EA6CD3" w:rsidRDefault="00EA6CD3" w:rsidP="00616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 xml:space="preserve">       230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Пискарев Денис Александрович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22-23-0036956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Селвиян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Армен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Гарикович</w:t>
            </w:r>
            <w:proofErr w:type="spellEnd"/>
          </w:p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20-23-0117954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13.0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Палатовский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Никита Витальевич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22-230043811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A6CD3" w:rsidRPr="00EA6CD3" w:rsidTr="00EA6CD3">
        <w:tc>
          <w:tcPr>
            <w:tcW w:w="528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132" w:type="dxa"/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Огородник Никита Николаевич</w:t>
            </w:r>
          </w:p>
        </w:tc>
        <w:tc>
          <w:tcPr>
            <w:tcW w:w="992" w:type="dxa"/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22-23-0037565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</w:t>
            </w:r>
          </w:p>
        </w:tc>
        <w:tc>
          <w:tcPr>
            <w:tcW w:w="817" w:type="dxa"/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EA6CD3" w:rsidRPr="00EA6CD3" w:rsidTr="00EA6CD3">
        <w:trPr>
          <w:trHeight w:val="603"/>
        </w:trPr>
        <w:tc>
          <w:tcPr>
            <w:tcW w:w="528" w:type="dxa"/>
            <w:tcBorders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 xml:space="preserve"> 19.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Жилкин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Роман Игоревич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20-23-0139911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A6CD3" w:rsidRPr="00EA6CD3" w:rsidTr="00EA6CD3">
        <w:trPr>
          <w:trHeight w:val="63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Родин Валерий Сергеевич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22-23-0037561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EA6CD3" w:rsidRPr="00EA6CD3" w:rsidTr="00EA6CD3">
        <w:trPr>
          <w:trHeight w:val="54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Кириченко Данил Андреевич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21-23-0098159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EA6CD3" w:rsidRPr="00EA6CD3" w:rsidTr="00EA6CD3">
        <w:trPr>
          <w:trHeight w:val="43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Непочатов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Владислав Эдуардович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22-23-0043836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616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A6CD3" w:rsidRPr="00EA6CD3" w:rsidTr="00EA6CD3">
        <w:trPr>
          <w:trHeight w:val="43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Муратов Владислав Витальевич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20-23-0034942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EA6CD3" w:rsidRPr="00EA6CD3" w:rsidTr="00EA6CD3">
        <w:trPr>
          <w:trHeight w:val="43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Курасов Олег Олегович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22-230043763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A6CD3" w:rsidRPr="00EA6CD3" w:rsidTr="00EA6CD3">
        <w:trPr>
          <w:trHeight w:val="43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Парафесь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22-23-0043798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A6CD3" w:rsidRPr="00EA6CD3" w:rsidTr="00EA6CD3">
        <w:trPr>
          <w:trHeight w:val="43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Пустовой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Алексей Сергеевич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22-23-0043820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A6CD3" w:rsidRPr="00EA6CD3" w:rsidTr="00EA6CD3">
        <w:trPr>
          <w:trHeight w:val="43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 xml:space="preserve">Сыч Андрей Иванович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22-23-00433838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A6CD3" w:rsidRPr="00EA6CD3" w:rsidTr="00EA6CD3">
        <w:trPr>
          <w:trHeight w:val="43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Белолопатко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Максим Петрович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22-23-0042925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EA6CD3" w:rsidRPr="00EA6CD3" w:rsidTr="00EA6CD3">
        <w:trPr>
          <w:trHeight w:val="43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CD3">
              <w:rPr>
                <w:rFonts w:ascii="Times New Roman" w:hAnsi="Times New Roman"/>
                <w:sz w:val="18"/>
                <w:szCs w:val="18"/>
              </w:rPr>
              <w:t>Ковальский  Марк Витальевич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22-23-0044049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A6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E76C3D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EA6CD3" w:rsidRPr="00EA6CD3" w:rsidTr="00EA6CD3">
        <w:trPr>
          <w:trHeight w:val="43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CD3" w:rsidRPr="00EA6CD3" w:rsidRDefault="00EA6CD3" w:rsidP="003C7B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6CD3">
              <w:rPr>
                <w:rFonts w:ascii="Times New Roman" w:hAnsi="Times New Roman"/>
                <w:sz w:val="18"/>
                <w:szCs w:val="18"/>
              </w:rPr>
              <w:t>Шахпазьян</w:t>
            </w:r>
            <w:proofErr w:type="spellEnd"/>
            <w:r w:rsidRPr="00EA6CD3">
              <w:rPr>
                <w:rFonts w:ascii="Times New Roman" w:hAnsi="Times New Roman"/>
                <w:sz w:val="18"/>
                <w:szCs w:val="18"/>
              </w:rPr>
              <w:t xml:space="preserve"> Эдуард Станиславович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19-23-0245847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616A24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D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D3" w:rsidRPr="00EA6CD3" w:rsidRDefault="00EA6CD3" w:rsidP="00E76C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D3" w:rsidRPr="00EA6CD3" w:rsidRDefault="00EA6CD3" w:rsidP="003C7B98">
            <w:pPr>
              <w:tabs>
                <w:tab w:val="lef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</w:tbl>
    <w:p w:rsidR="001E57DC" w:rsidRPr="002316B1" w:rsidRDefault="001E57DC" w:rsidP="001E57DC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</w:p>
    <w:p w:rsidR="001E57DC" w:rsidRPr="002316B1" w:rsidRDefault="002316B1" w:rsidP="001E57DC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2316B1">
        <w:rPr>
          <w:rFonts w:ascii="Times New Roman" w:hAnsi="Times New Roman" w:cs="Times New Roman"/>
          <w:color w:val="000000"/>
          <w:sz w:val="18"/>
          <w:szCs w:val="18"/>
          <w:u w:val="single"/>
        </w:rPr>
        <w:t>Тренер-преподаватель Шаталина Е.</w:t>
      </w:r>
      <w:proofErr w:type="gramStart"/>
      <w:r w:rsidRPr="002316B1">
        <w:rPr>
          <w:rFonts w:ascii="Times New Roman" w:hAnsi="Times New Roman" w:cs="Times New Roman"/>
          <w:color w:val="000000"/>
          <w:sz w:val="18"/>
          <w:szCs w:val="18"/>
          <w:u w:val="single"/>
        </w:rPr>
        <w:t>К</w:t>
      </w:r>
      <w:proofErr w:type="gramEnd"/>
      <w:r w:rsidRPr="002316B1">
        <w:rPr>
          <w:rFonts w:ascii="Times New Roman" w:hAnsi="Times New Roman" w:cs="Times New Roman"/>
          <w:color w:val="000000"/>
          <w:sz w:val="18"/>
          <w:szCs w:val="18"/>
          <w:u w:val="single"/>
        </w:rPr>
        <w:t>/</w:t>
      </w:r>
    </w:p>
    <w:p w:rsidR="001E57DC" w:rsidRPr="00160007" w:rsidRDefault="001E57DC" w:rsidP="001E57DC">
      <w:pPr>
        <w:tabs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1E57DC" w:rsidRPr="00160007" w:rsidRDefault="001E57DC" w:rsidP="001E57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7DC" w:rsidRPr="00160007" w:rsidRDefault="001E57DC" w:rsidP="001E57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7DC" w:rsidRPr="00160007" w:rsidRDefault="001E57DC" w:rsidP="001E57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7DC" w:rsidRPr="00160007" w:rsidRDefault="001E57DC" w:rsidP="001E57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7DC" w:rsidRPr="00160007" w:rsidRDefault="001E57DC" w:rsidP="001E57DC">
      <w:pPr>
        <w:rPr>
          <w:rFonts w:ascii="Times New Roman" w:hAnsi="Times New Roman" w:cs="Times New Roman"/>
          <w:sz w:val="18"/>
          <w:szCs w:val="18"/>
        </w:rPr>
      </w:pPr>
    </w:p>
    <w:p w:rsidR="001E57DC" w:rsidRPr="00160007" w:rsidRDefault="001E57DC" w:rsidP="001E57DC">
      <w:pPr>
        <w:rPr>
          <w:rFonts w:ascii="Times New Roman" w:hAnsi="Times New Roman" w:cs="Times New Roman"/>
          <w:sz w:val="18"/>
          <w:szCs w:val="18"/>
        </w:rPr>
      </w:pPr>
    </w:p>
    <w:p w:rsidR="00D31B82" w:rsidRPr="00160007" w:rsidRDefault="00D31B82" w:rsidP="00D31B82">
      <w:pPr>
        <w:rPr>
          <w:rFonts w:ascii="Times New Roman" w:hAnsi="Times New Roman" w:cs="Times New Roman"/>
          <w:sz w:val="18"/>
          <w:szCs w:val="18"/>
        </w:rPr>
      </w:pPr>
    </w:p>
    <w:p w:rsidR="001E57DC" w:rsidRPr="00160007" w:rsidRDefault="001E57DC" w:rsidP="00D31B82">
      <w:pPr>
        <w:rPr>
          <w:rFonts w:ascii="Times New Roman" w:hAnsi="Times New Roman" w:cs="Times New Roman"/>
          <w:sz w:val="18"/>
          <w:szCs w:val="18"/>
        </w:rPr>
      </w:pPr>
    </w:p>
    <w:p w:rsidR="001E57DC" w:rsidRPr="00160007" w:rsidRDefault="001E57DC" w:rsidP="00D31B82">
      <w:pPr>
        <w:rPr>
          <w:rFonts w:ascii="Times New Roman" w:hAnsi="Times New Roman" w:cs="Times New Roman"/>
          <w:sz w:val="18"/>
          <w:szCs w:val="18"/>
        </w:rPr>
      </w:pPr>
    </w:p>
    <w:p w:rsidR="001E57DC" w:rsidRPr="00160007" w:rsidRDefault="001E57DC" w:rsidP="00D31B82">
      <w:pPr>
        <w:rPr>
          <w:rFonts w:ascii="Times New Roman" w:hAnsi="Times New Roman" w:cs="Times New Roman"/>
          <w:sz w:val="18"/>
          <w:szCs w:val="18"/>
        </w:rPr>
      </w:pPr>
    </w:p>
    <w:p w:rsidR="001E57DC" w:rsidRPr="00160007" w:rsidRDefault="001E57DC" w:rsidP="00D31B82">
      <w:pPr>
        <w:rPr>
          <w:rFonts w:ascii="Times New Roman" w:hAnsi="Times New Roman" w:cs="Times New Roman"/>
          <w:sz w:val="18"/>
          <w:szCs w:val="18"/>
        </w:rPr>
      </w:pPr>
    </w:p>
    <w:p w:rsidR="001E57DC" w:rsidRDefault="001E57DC" w:rsidP="00D31B82">
      <w:pPr>
        <w:rPr>
          <w:rFonts w:ascii="Times New Roman" w:hAnsi="Times New Roman" w:cs="Times New Roman"/>
          <w:sz w:val="18"/>
          <w:szCs w:val="18"/>
        </w:rPr>
      </w:pPr>
    </w:p>
    <w:p w:rsidR="00160007" w:rsidRDefault="00160007" w:rsidP="00D31B82">
      <w:pPr>
        <w:rPr>
          <w:rFonts w:ascii="Times New Roman" w:hAnsi="Times New Roman" w:cs="Times New Roman"/>
          <w:sz w:val="18"/>
          <w:szCs w:val="18"/>
        </w:rPr>
      </w:pPr>
    </w:p>
    <w:p w:rsidR="00160007" w:rsidRPr="00160007" w:rsidRDefault="00160007" w:rsidP="00D31B82">
      <w:pPr>
        <w:rPr>
          <w:rFonts w:ascii="Times New Roman" w:hAnsi="Times New Roman" w:cs="Times New Roman"/>
          <w:sz w:val="18"/>
          <w:szCs w:val="18"/>
        </w:rPr>
      </w:pPr>
    </w:p>
    <w:sectPr w:rsidR="00160007" w:rsidRPr="00160007" w:rsidSect="000822FF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22FF"/>
    <w:rsid w:val="000563CD"/>
    <w:rsid w:val="000572B4"/>
    <w:rsid w:val="000822FF"/>
    <w:rsid w:val="000D4286"/>
    <w:rsid w:val="000F785E"/>
    <w:rsid w:val="0010502E"/>
    <w:rsid w:val="00120D7C"/>
    <w:rsid w:val="001304F3"/>
    <w:rsid w:val="00151037"/>
    <w:rsid w:val="001531F3"/>
    <w:rsid w:val="00160007"/>
    <w:rsid w:val="0016336B"/>
    <w:rsid w:val="001A4D58"/>
    <w:rsid w:val="001B00B7"/>
    <w:rsid w:val="001C328A"/>
    <w:rsid w:val="001E3922"/>
    <w:rsid w:val="001E57DC"/>
    <w:rsid w:val="00201CD4"/>
    <w:rsid w:val="00216634"/>
    <w:rsid w:val="002316B1"/>
    <w:rsid w:val="002F6A5B"/>
    <w:rsid w:val="003777DF"/>
    <w:rsid w:val="003C7B98"/>
    <w:rsid w:val="003E2D69"/>
    <w:rsid w:val="004032EE"/>
    <w:rsid w:val="004947FE"/>
    <w:rsid w:val="004B293B"/>
    <w:rsid w:val="004B42C8"/>
    <w:rsid w:val="00541A91"/>
    <w:rsid w:val="00566403"/>
    <w:rsid w:val="005708F5"/>
    <w:rsid w:val="00616A24"/>
    <w:rsid w:val="00734056"/>
    <w:rsid w:val="0079042E"/>
    <w:rsid w:val="007C0442"/>
    <w:rsid w:val="007C196A"/>
    <w:rsid w:val="007D3ACE"/>
    <w:rsid w:val="00870EF2"/>
    <w:rsid w:val="0089142B"/>
    <w:rsid w:val="008D1FFC"/>
    <w:rsid w:val="00975F3A"/>
    <w:rsid w:val="009B7C38"/>
    <w:rsid w:val="009C07ED"/>
    <w:rsid w:val="009E5A6C"/>
    <w:rsid w:val="009F0570"/>
    <w:rsid w:val="00A02C74"/>
    <w:rsid w:val="00A236D4"/>
    <w:rsid w:val="00AF4257"/>
    <w:rsid w:val="00AF69BD"/>
    <w:rsid w:val="00B16611"/>
    <w:rsid w:val="00B2576C"/>
    <w:rsid w:val="00B65B2C"/>
    <w:rsid w:val="00BA4E1E"/>
    <w:rsid w:val="00BC568D"/>
    <w:rsid w:val="00C51407"/>
    <w:rsid w:val="00C60BB2"/>
    <w:rsid w:val="00C8211B"/>
    <w:rsid w:val="00C94631"/>
    <w:rsid w:val="00CB63BF"/>
    <w:rsid w:val="00CE6D9D"/>
    <w:rsid w:val="00CF1C10"/>
    <w:rsid w:val="00D16921"/>
    <w:rsid w:val="00D31B82"/>
    <w:rsid w:val="00D73030"/>
    <w:rsid w:val="00D731B3"/>
    <w:rsid w:val="00DB5DDC"/>
    <w:rsid w:val="00DD299C"/>
    <w:rsid w:val="00DD65CE"/>
    <w:rsid w:val="00DF12CB"/>
    <w:rsid w:val="00E3365F"/>
    <w:rsid w:val="00E614A1"/>
    <w:rsid w:val="00EA6CD3"/>
    <w:rsid w:val="00F33477"/>
    <w:rsid w:val="00FC3DDA"/>
    <w:rsid w:val="00FD1DFD"/>
    <w:rsid w:val="00FE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0822FF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0822F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"/>
    <w:rsid w:val="00734056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9736-F2B5-4949-BEF7-578132CE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44</cp:revision>
  <cp:lastPrinted>2019-12-02T05:06:00Z</cp:lastPrinted>
  <dcterms:created xsi:type="dcterms:W3CDTF">2016-12-10T12:06:00Z</dcterms:created>
  <dcterms:modified xsi:type="dcterms:W3CDTF">2022-05-16T17:25:00Z</dcterms:modified>
</cp:coreProperties>
</file>